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803" w:rsidRPr="00892803" w:rsidRDefault="00900192" w:rsidP="00900192">
      <w:pPr>
        <w:pStyle w:val="Heading70"/>
        <w:keepNext/>
        <w:keepLines/>
        <w:shd w:val="clear" w:color="auto" w:fill="auto"/>
        <w:tabs>
          <w:tab w:val="left" w:pos="6946"/>
        </w:tabs>
        <w:spacing w:after="0" w:line="240" w:lineRule="auto"/>
        <w:ind w:left="4678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ab/>
      </w:r>
      <w:r w:rsidR="00892803" w:rsidRPr="00892803">
        <w:rPr>
          <w:rFonts w:ascii="Times New Roman" w:eastAsia="Calibri" w:hAnsi="Times New Roman" w:cs="Times New Roman"/>
          <w:color w:val="000000"/>
        </w:rPr>
        <w:t xml:space="preserve">Приложение № </w:t>
      </w:r>
      <w:r>
        <w:rPr>
          <w:rFonts w:ascii="Times New Roman" w:eastAsia="Calibri" w:hAnsi="Times New Roman" w:cs="Times New Roman"/>
          <w:color w:val="000000"/>
        </w:rPr>
        <w:t>7</w:t>
      </w:r>
    </w:p>
    <w:p w:rsidR="00892803" w:rsidRPr="00892803" w:rsidRDefault="00892803" w:rsidP="0090019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4678" w:firstLine="2268"/>
        <w:jc w:val="left"/>
        <w:rPr>
          <w:rFonts w:ascii="Times New Roman" w:eastAsia="Calibri" w:hAnsi="Times New Roman" w:cs="Times New Roman"/>
          <w:color w:val="000000"/>
        </w:rPr>
      </w:pPr>
      <w:r w:rsidRPr="00892803">
        <w:rPr>
          <w:rFonts w:ascii="Times New Roman" w:eastAsia="Calibri" w:hAnsi="Times New Roman" w:cs="Times New Roman"/>
          <w:color w:val="000000"/>
        </w:rPr>
        <w:t>к договору №</w:t>
      </w:r>
    </w:p>
    <w:p w:rsidR="00892803" w:rsidRPr="00892803" w:rsidRDefault="00900192" w:rsidP="0090019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946" w:firstLine="0"/>
        <w:jc w:val="left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 «___» ______2016</w:t>
      </w:r>
      <w:r w:rsidR="00892803" w:rsidRPr="00892803">
        <w:rPr>
          <w:rFonts w:ascii="Times New Roman" w:hAnsi="Times New Roman" w:cs="Times New Roman"/>
          <w:color w:val="000000"/>
        </w:rPr>
        <w:t xml:space="preserve"> </w:t>
      </w:r>
      <w:r w:rsidR="00892803" w:rsidRPr="00892803">
        <w:rPr>
          <w:rFonts w:ascii="Times New Roman" w:eastAsia="Calibri" w:hAnsi="Times New Roman" w:cs="Times New Roman"/>
          <w:color w:val="000000"/>
        </w:rPr>
        <w:t>г.</w:t>
      </w:r>
    </w:p>
    <w:p w:rsidR="000A6607" w:rsidRPr="00AB1B39" w:rsidRDefault="000A6607" w:rsidP="000A6607">
      <w:pPr>
        <w:spacing w:after="0" w:line="240" w:lineRule="auto"/>
        <w:rPr>
          <w:rFonts w:ascii="Times New Roman" w:hAnsi="Times New Roman"/>
          <w:bCs/>
        </w:rPr>
      </w:pPr>
    </w:p>
    <w:p w:rsidR="000A6607" w:rsidRPr="00AB1B39" w:rsidRDefault="000A6607" w:rsidP="000A6607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Перечень и порядок страхования рисков.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bookmarkStart w:id="0" w:name="_GoBack"/>
      <w:bookmarkEnd w:id="0"/>
      <w:r w:rsidR="00900192" w:rsidRPr="00AB1B39">
        <w:rPr>
          <w:rFonts w:ascii="Times New Roman" w:hAnsi="Times New Roman"/>
          <w:bCs/>
        </w:rPr>
        <w:t>обязательствам, будет</w:t>
      </w:r>
      <w:r w:rsidRPr="00AB1B39"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A6607" w:rsidRPr="00AB1B39" w:rsidRDefault="000A6607" w:rsidP="000A6607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A6607" w:rsidRPr="00AB1B39" w:rsidRDefault="000A6607" w:rsidP="000A66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A6607" w:rsidRPr="00AB1B39" w:rsidRDefault="000A6607" w:rsidP="000A66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A6607" w:rsidRPr="00AB1B39" w:rsidRDefault="000A6607" w:rsidP="000A66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A6607" w:rsidRPr="00AB1B39" w:rsidRDefault="000A6607" w:rsidP="000A66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0A6607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892803" w:rsidRPr="00892803" w:rsidRDefault="00892803" w:rsidP="00B82665">
      <w:pPr>
        <w:pStyle w:val="Bodytext50"/>
        <w:shd w:val="clear" w:color="auto" w:fill="auto"/>
        <w:tabs>
          <w:tab w:val="left" w:pos="6379"/>
        </w:tabs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892803">
        <w:rPr>
          <w:rFonts w:ascii="Times New Roman" w:hAnsi="Times New Roman" w:cs="Times New Roman"/>
          <w:sz w:val="22"/>
          <w:szCs w:val="22"/>
        </w:rPr>
        <w:t>ЗАКАЗЧИК</w:t>
      </w:r>
      <w:r w:rsidRPr="00892803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892803" w:rsidRDefault="00B82665" w:rsidP="00B82665">
      <w:pPr>
        <w:tabs>
          <w:tab w:val="left" w:pos="6379"/>
        </w:tabs>
        <w:spacing w:before="240" w:after="0"/>
        <w:rPr>
          <w:rFonts w:ascii="Times New Roman" w:hAnsi="Times New Roman"/>
        </w:rPr>
      </w:pPr>
      <w:r w:rsidRPr="00B82665">
        <w:rPr>
          <w:rFonts w:ascii="Times New Roman" w:hAnsi="Times New Roman"/>
          <w:szCs w:val="24"/>
        </w:rPr>
        <w:t xml:space="preserve">Директор </w:t>
      </w:r>
      <w:r w:rsidR="00573241" w:rsidRPr="00573241">
        <w:rPr>
          <w:rFonts w:ascii="Times New Roman" w:hAnsi="Times New Roman"/>
          <w:szCs w:val="24"/>
        </w:rPr>
        <w:t>Автовской теплоэлектроцентрали (ТЭЦ-</w:t>
      </w:r>
      <w:r w:rsidR="00900192" w:rsidRPr="00573241">
        <w:rPr>
          <w:rFonts w:ascii="Times New Roman" w:hAnsi="Times New Roman"/>
          <w:szCs w:val="24"/>
        </w:rPr>
        <w:t>15)</w:t>
      </w:r>
      <w:r w:rsidR="00900192">
        <w:rPr>
          <w:rFonts w:ascii="Times New Roman" w:hAnsi="Times New Roman"/>
        </w:rPr>
        <w:t xml:space="preserve"> </w:t>
      </w:r>
      <w:r w:rsidR="00900192">
        <w:rPr>
          <w:rFonts w:ascii="Times New Roman" w:hAnsi="Times New Roman"/>
        </w:rPr>
        <w:tab/>
      </w:r>
      <w:r w:rsidR="00892803" w:rsidRPr="00892803">
        <w:rPr>
          <w:rFonts w:ascii="Times New Roman" w:hAnsi="Times New Roman"/>
        </w:rPr>
        <w:br/>
      </w:r>
      <w:r w:rsidR="00573241" w:rsidRPr="00B82665">
        <w:rPr>
          <w:rFonts w:ascii="Times New Roman" w:hAnsi="Times New Roman"/>
        </w:rPr>
        <w:t>филиала «Невский» ОАО «ТГК-1»</w:t>
      </w:r>
      <w:r w:rsidR="00900192">
        <w:rPr>
          <w:rFonts w:ascii="Times New Roman" w:hAnsi="Times New Roman"/>
        </w:rPr>
        <w:tab/>
      </w:r>
    </w:p>
    <w:p w:rsidR="00892803" w:rsidRDefault="00892803" w:rsidP="00573241">
      <w:pPr>
        <w:tabs>
          <w:tab w:val="left" w:pos="6379"/>
        </w:tabs>
        <w:spacing w:before="360" w:after="0"/>
      </w:pPr>
      <w:r w:rsidRPr="00892803">
        <w:rPr>
          <w:rFonts w:ascii="Times New Roman" w:hAnsi="Times New Roman"/>
        </w:rPr>
        <w:t>_______________</w:t>
      </w:r>
      <w:r w:rsidR="00900192">
        <w:rPr>
          <w:rFonts w:ascii="Times New Roman" w:hAnsi="Times New Roman"/>
          <w:szCs w:val="24"/>
        </w:rPr>
        <w:t>А.В. Пасека</w:t>
      </w:r>
      <w:r w:rsidR="00900192">
        <w:rPr>
          <w:rFonts w:ascii="Times New Roman" w:hAnsi="Times New Roman"/>
        </w:rPr>
        <w:tab/>
        <w:t>_____________</w:t>
      </w:r>
    </w:p>
    <w:sectPr w:rsidR="00892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07"/>
    <w:rsid w:val="000A6607"/>
    <w:rsid w:val="00363C73"/>
    <w:rsid w:val="00573241"/>
    <w:rsid w:val="00780FA5"/>
    <w:rsid w:val="00892803"/>
    <w:rsid w:val="008F3640"/>
    <w:rsid w:val="00900192"/>
    <w:rsid w:val="00B8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2B149-3EDD-4FBE-AC92-903249D6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6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89280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9280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892803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92803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89280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92803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Купавский Константин Олегович</cp:lastModifiedBy>
  <cp:revision>7</cp:revision>
  <cp:lastPrinted>2015-07-09T11:27:00Z</cp:lastPrinted>
  <dcterms:created xsi:type="dcterms:W3CDTF">2015-04-24T12:23:00Z</dcterms:created>
  <dcterms:modified xsi:type="dcterms:W3CDTF">2016-06-24T06:45:00Z</dcterms:modified>
</cp:coreProperties>
</file>